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F00" w:rsidRDefault="00F11F00" w:rsidP="00F11F00">
      <w:pPr>
        <w:spacing w:line="480" w:lineRule="auto"/>
        <w:jc w:val="center"/>
        <w:rPr>
          <w:rFonts w:ascii="Times New Roman" w:hAnsi="Times New Roman" w:cs="Times New Roman"/>
          <w:sz w:val="24"/>
          <w:szCs w:val="24"/>
        </w:rPr>
      </w:pPr>
    </w:p>
    <w:p w:rsidR="00F11F00" w:rsidRDefault="00F11F00" w:rsidP="00F11F00">
      <w:pPr>
        <w:spacing w:line="480" w:lineRule="auto"/>
        <w:jc w:val="center"/>
        <w:rPr>
          <w:rFonts w:ascii="Times New Roman" w:hAnsi="Times New Roman" w:cs="Times New Roman"/>
          <w:sz w:val="24"/>
          <w:szCs w:val="24"/>
        </w:rPr>
      </w:pPr>
    </w:p>
    <w:p w:rsidR="00F11F00" w:rsidRDefault="00F11F00" w:rsidP="00F11F00">
      <w:pPr>
        <w:spacing w:line="480" w:lineRule="auto"/>
        <w:jc w:val="center"/>
        <w:rPr>
          <w:rFonts w:ascii="Times New Roman" w:hAnsi="Times New Roman" w:cs="Times New Roman"/>
          <w:sz w:val="24"/>
          <w:szCs w:val="24"/>
        </w:rPr>
      </w:pPr>
    </w:p>
    <w:p w:rsidR="00F11F00" w:rsidRDefault="00F11F00" w:rsidP="00F11F00">
      <w:pPr>
        <w:spacing w:line="480" w:lineRule="auto"/>
        <w:jc w:val="center"/>
        <w:rPr>
          <w:rFonts w:ascii="Times New Roman" w:hAnsi="Times New Roman" w:cs="Times New Roman"/>
          <w:sz w:val="24"/>
          <w:szCs w:val="24"/>
        </w:rPr>
      </w:pPr>
    </w:p>
    <w:p w:rsidR="00F11F00" w:rsidRDefault="00F11F00" w:rsidP="00F11F00">
      <w:pPr>
        <w:spacing w:line="480" w:lineRule="auto"/>
        <w:jc w:val="center"/>
        <w:rPr>
          <w:rFonts w:ascii="Times New Roman" w:hAnsi="Times New Roman" w:cs="Times New Roman"/>
          <w:sz w:val="24"/>
          <w:szCs w:val="24"/>
        </w:rPr>
      </w:pPr>
    </w:p>
    <w:p w:rsidR="00F11F00" w:rsidRDefault="00F11F00" w:rsidP="00F11F00">
      <w:pPr>
        <w:spacing w:line="480" w:lineRule="auto"/>
        <w:jc w:val="center"/>
        <w:rPr>
          <w:rFonts w:ascii="Times New Roman" w:hAnsi="Times New Roman" w:cs="Times New Roman"/>
          <w:sz w:val="24"/>
          <w:szCs w:val="24"/>
        </w:rPr>
      </w:pPr>
    </w:p>
    <w:p w:rsidR="00F11F00" w:rsidRDefault="00F11F00" w:rsidP="00F11F00">
      <w:pPr>
        <w:spacing w:line="480" w:lineRule="auto"/>
        <w:jc w:val="center"/>
        <w:rPr>
          <w:rFonts w:ascii="Times New Roman" w:hAnsi="Times New Roman" w:cs="Times New Roman"/>
          <w:sz w:val="24"/>
          <w:szCs w:val="24"/>
        </w:rPr>
      </w:pPr>
    </w:p>
    <w:p w:rsidR="00D950E5" w:rsidRPr="00F11F00" w:rsidRDefault="007878AC" w:rsidP="00F11F00">
      <w:pPr>
        <w:spacing w:line="480" w:lineRule="auto"/>
        <w:jc w:val="center"/>
        <w:rPr>
          <w:rFonts w:ascii="Times New Roman" w:hAnsi="Times New Roman" w:cs="Times New Roman"/>
          <w:sz w:val="24"/>
          <w:szCs w:val="24"/>
        </w:rPr>
      </w:pPr>
      <w:r w:rsidRPr="00F11F00">
        <w:rPr>
          <w:rFonts w:ascii="Times New Roman" w:hAnsi="Times New Roman" w:cs="Times New Roman"/>
          <w:sz w:val="24"/>
          <w:szCs w:val="24"/>
        </w:rPr>
        <w:t>Human cloning</w:t>
      </w:r>
    </w:p>
    <w:p w:rsidR="003D0370" w:rsidRPr="00F11F00" w:rsidRDefault="003D0370" w:rsidP="00F11F00">
      <w:pPr>
        <w:spacing w:line="480" w:lineRule="auto"/>
        <w:jc w:val="center"/>
        <w:rPr>
          <w:rFonts w:ascii="Times New Roman" w:hAnsi="Times New Roman" w:cs="Times New Roman"/>
          <w:sz w:val="24"/>
          <w:szCs w:val="24"/>
        </w:rPr>
      </w:pPr>
      <w:r w:rsidRPr="00F11F00">
        <w:rPr>
          <w:rFonts w:ascii="Times New Roman" w:hAnsi="Times New Roman" w:cs="Times New Roman"/>
          <w:sz w:val="24"/>
          <w:szCs w:val="24"/>
        </w:rPr>
        <w:t>Name of student</w:t>
      </w:r>
    </w:p>
    <w:p w:rsidR="003D0370" w:rsidRPr="00F11F00" w:rsidRDefault="003D0370" w:rsidP="00F11F00">
      <w:pPr>
        <w:spacing w:line="480" w:lineRule="auto"/>
        <w:jc w:val="center"/>
        <w:rPr>
          <w:rFonts w:ascii="Times New Roman" w:hAnsi="Times New Roman" w:cs="Times New Roman"/>
          <w:sz w:val="24"/>
          <w:szCs w:val="24"/>
        </w:rPr>
      </w:pPr>
      <w:r w:rsidRPr="00F11F00">
        <w:rPr>
          <w:rFonts w:ascii="Times New Roman" w:hAnsi="Times New Roman" w:cs="Times New Roman"/>
          <w:sz w:val="24"/>
          <w:szCs w:val="24"/>
        </w:rPr>
        <w:t>Name of lecturer</w:t>
      </w:r>
    </w:p>
    <w:p w:rsidR="003D0370" w:rsidRPr="00F11F00" w:rsidRDefault="003D0370" w:rsidP="00F11F00">
      <w:pPr>
        <w:spacing w:line="480" w:lineRule="auto"/>
        <w:jc w:val="center"/>
        <w:rPr>
          <w:rFonts w:ascii="Times New Roman" w:hAnsi="Times New Roman" w:cs="Times New Roman"/>
          <w:sz w:val="24"/>
          <w:szCs w:val="24"/>
        </w:rPr>
      </w:pPr>
      <w:r w:rsidRPr="00F11F00">
        <w:rPr>
          <w:rFonts w:ascii="Times New Roman" w:hAnsi="Times New Roman" w:cs="Times New Roman"/>
          <w:sz w:val="24"/>
          <w:szCs w:val="24"/>
        </w:rPr>
        <w:t>Institutional affiliation</w:t>
      </w:r>
    </w:p>
    <w:p w:rsidR="003D0370" w:rsidRPr="00F11F00" w:rsidRDefault="003D0370" w:rsidP="00F11F00">
      <w:pPr>
        <w:spacing w:line="480" w:lineRule="auto"/>
        <w:jc w:val="center"/>
        <w:rPr>
          <w:rFonts w:ascii="Times New Roman" w:hAnsi="Times New Roman" w:cs="Times New Roman"/>
          <w:sz w:val="24"/>
          <w:szCs w:val="24"/>
        </w:rPr>
      </w:pPr>
      <w:r w:rsidRPr="00F11F00">
        <w:rPr>
          <w:rFonts w:ascii="Times New Roman" w:hAnsi="Times New Roman" w:cs="Times New Roman"/>
          <w:sz w:val="24"/>
          <w:szCs w:val="24"/>
        </w:rPr>
        <w:t>Date</w:t>
      </w:r>
    </w:p>
    <w:p w:rsidR="00F11F00" w:rsidRDefault="00F11F00" w:rsidP="003D0370">
      <w:pPr>
        <w:spacing w:line="480" w:lineRule="auto"/>
        <w:rPr>
          <w:rFonts w:ascii="Times New Roman" w:hAnsi="Times New Roman" w:cs="Times New Roman"/>
          <w:sz w:val="24"/>
          <w:szCs w:val="24"/>
        </w:rPr>
      </w:pPr>
    </w:p>
    <w:p w:rsidR="00F11F00" w:rsidRDefault="00F11F00" w:rsidP="003D0370">
      <w:pPr>
        <w:spacing w:line="480" w:lineRule="auto"/>
        <w:rPr>
          <w:rFonts w:ascii="Times New Roman" w:hAnsi="Times New Roman" w:cs="Times New Roman"/>
          <w:sz w:val="24"/>
          <w:szCs w:val="24"/>
        </w:rPr>
      </w:pPr>
    </w:p>
    <w:p w:rsidR="00F11F00" w:rsidRDefault="00F11F00" w:rsidP="003D0370">
      <w:pPr>
        <w:spacing w:line="480" w:lineRule="auto"/>
        <w:rPr>
          <w:rFonts w:ascii="Times New Roman" w:hAnsi="Times New Roman" w:cs="Times New Roman"/>
          <w:sz w:val="24"/>
          <w:szCs w:val="24"/>
        </w:rPr>
      </w:pPr>
    </w:p>
    <w:p w:rsidR="00F11F00" w:rsidRDefault="00F11F00" w:rsidP="003D0370">
      <w:pPr>
        <w:spacing w:line="480" w:lineRule="auto"/>
        <w:rPr>
          <w:rFonts w:ascii="Times New Roman" w:hAnsi="Times New Roman" w:cs="Times New Roman"/>
          <w:sz w:val="24"/>
          <w:szCs w:val="24"/>
        </w:rPr>
      </w:pPr>
    </w:p>
    <w:p w:rsidR="00F11F00" w:rsidRDefault="00F11F00" w:rsidP="003D0370">
      <w:pPr>
        <w:spacing w:line="480" w:lineRule="auto"/>
        <w:rPr>
          <w:rFonts w:ascii="Times New Roman" w:hAnsi="Times New Roman" w:cs="Times New Roman"/>
          <w:sz w:val="24"/>
          <w:szCs w:val="24"/>
        </w:rPr>
      </w:pPr>
    </w:p>
    <w:p w:rsidR="003D0370" w:rsidRPr="00BD5D15" w:rsidRDefault="007878AC" w:rsidP="00BD5D15">
      <w:pPr>
        <w:spacing w:line="480" w:lineRule="auto"/>
        <w:jc w:val="center"/>
        <w:rPr>
          <w:rFonts w:ascii="Times New Roman" w:hAnsi="Times New Roman" w:cs="Times New Roman"/>
          <w:b/>
          <w:sz w:val="24"/>
          <w:szCs w:val="24"/>
        </w:rPr>
      </w:pPr>
      <w:r w:rsidRPr="00BD5D15">
        <w:rPr>
          <w:rFonts w:ascii="Times New Roman" w:hAnsi="Times New Roman" w:cs="Times New Roman"/>
          <w:b/>
          <w:sz w:val="24"/>
          <w:szCs w:val="24"/>
        </w:rPr>
        <w:lastRenderedPageBreak/>
        <w:t>Human cloning</w:t>
      </w:r>
    </w:p>
    <w:p w:rsidR="000E369A" w:rsidRDefault="007878AC" w:rsidP="00BD5D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Human cloning is </w:t>
      </w:r>
      <w:r w:rsidR="00AB42BE">
        <w:rPr>
          <w:rFonts w:ascii="Times New Roman" w:hAnsi="Times New Roman" w:cs="Times New Roman"/>
          <w:sz w:val="24"/>
          <w:szCs w:val="24"/>
        </w:rPr>
        <w:t xml:space="preserve">the </w:t>
      </w:r>
      <w:r w:rsidRPr="00AB42BE">
        <w:rPr>
          <w:rFonts w:ascii="Times New Roman" w:hAnsi="Times New Roman" w:cs="Times New Roman"/>
          <w:noProof/>
          <w:sz w:val="24"/>
          <w:szCs w:val="24"/>
        </w:rPr>
        <w:t>creation</w:t>
      </w:r>
      <w:r>
        <w:rPr>
          <w:rFonts w:ascii="Times New Roman" w:hAnsi="Times New Roman" w:cs="Times New Roman"/>
          <w:sz w:val="24"/>
          <w:szCs w:val="24"/>
        </w:rPr>
        <w:t xml:space="preserve"> of a human being through scientific means. That is, a human being </w:t>
      </w:r>
      <w:r w:rsidRPr="008622BF">
        <w:rPr>
          <w:rFonts w:ascii="Times New Roman" w:hAnsi="Times New Roman" w:cs="Times New Roman"/>
          <w:noProof/>
          <w:sz w:val="24"/>
          <w:szCs w:val="24"/>
        </w:rPr>
        <w:t>is produce</w:t>
      </w:r>
      <w:r w:rsidR="008622BF">
        <w:rPr>
          <w:rFonts w:ascii="Times New Roman" w:hAnsi="Times New Roman" w:cs="Times New Roman"/>
          <w:noProof/>
          <w:sz w:val="24"/>
          <w:szCs w:val="24"/>
        </w:rPr>
        <w:t>d</w:t>
      </w:r>
      <w:r>
        <w:rPr>
          <w:rFonts w:ascii="Times New Roman" w:hAnsi="Times New Roman" w:cs="Times New Roman"/>
          <w:sz w:val="24"/>
          <w:szCs w:val="24"/>
        </w:rPr>
        <w:t xml:space="preserve"> not through normal conception and delivery of identical twins but through multiplication of cells to produce an identical being to the person whose cells were used. </w:t>
      </w:r>
      <w:r w:rsidR="0058656C">
        <w:rPr>
          <w:rFonts w:ascii="Times New Roman" w:hAnsi="Times New Roman" w:cs="Times New Roman"/>
          <w:sz w:val="24"/>
          <w:szCs w:val="24"/>
        </w:rPr>
        <w:t>To Harris (1997), t</w:t>
      </w:r>
      <w:r>
        <w:rPr>
          <w:rFonts w:ascii="Times New Roman" w:hAnsi="Times New Roman" w:cs="Times New Roman"/>
          <w:sz w:val="24"/>
          <w:szCs w:val="24"/>
        </w:rPr>
        <w:t xml:space="preserve">he term human cloning is therefore used to refer to artificial human being. These </w:t>
      </w:r>
      <w:r w:rsidR="003B0346">
        <w:rPr>
          <w:rFonts w:ascii="Times New Roman" w:hAnsi="Times New Roman" w:cs="Times New Roman"/>
          <w:sz w:val="24"/>
          <w:szCs w:val="24"/>
        </w:rPr>
        <w:t xml:space="preserve">human are mainly produced in the laboratories. </w:t>
      </w:r>
      <w:r w:rsidR="003B0346" w:rsidRPr="008622BF">
        <w:rPr>
          <w:rFonts w:ascii="Times New Roman" w:hAnsi="Times New Roman" w:cs="Times New Roman"/>
          <w:noProof/>
          <w:sz w:val="24"/>
          <w:szCs w:val="24"/>
        </w:rPr>
        <w:t>Currently</w:t>
      </w:r>
      <w:r w:rsidR="008622BF">
        <w:rPr>
          <w:rFonts w:ascii="Times New Roman" w:hAnsi="Times New Roman" w:cs="Times New Roman"/>
          <w:noProof/>
          <w:sz w:val="24"/>
          <w:szCs w:val="24"/>
        </w:rPr>
        <w:t>,</w:t>
      </w:r>
      <w:r w:rsidR="003B0346">
        <w:rPr>
          <w:rFonts w:ascii="Times New Roman" w:hAnsi="Times New Roman" w:cs="Times New Roman"/>
          <w:sz w:val="24"/>
          <w:szCs w:val="24"/>
        </w:rPr>
        <w:t xml:space="preserve"> there are two major type of human cloning; therapeutic cloning and reproductive cloning. Therapeutic cloning involves </w:t>
      </w:r>
      <w:r w:rsidR="008622BF">
        <w:rPr>
          <w:rFonts w:ascii="Times New Roman" w:hAnsi="Times New Roman" w:cs="Times New Roman"/>
          <w:sz w:val="24"/>
          <w:szCs w:val="24"/>
        </w:rPr>
        <w:t xml:space="preserve">the </w:t>
      </w:r>
      <w:r w:rsidR="003B0346" w:rsidRPr="008622BF">
        <w:rPr>
          <w:rFonts w:ascii="Times New Roman" w:hAnsi="Times New Roman" w:cs="Times New Roman"/>
          <w:noProof/>
          <w:sz w:val="24"/>
          <w:szCs w:val="24"/>
        </w:rPr>
        <w:t>production</w:t>
      </w:r>
      <w:r w:rsidR="003B0346">
        <w:rPr>
          <w:rFonts w:ascii="Times New Roman" w:hAnsi="Times New Roman" w:cs="Times New Roman"/>
          <w:sz w:val="24"/>
          <w:szCs w:val="24"/>
        </w:rPr>
        <w:t xml:space="preserve"> of human cells for use in medicine and organ transplant. Reproductive cloning</w:t>
      </w:r>
      <w:r w:rsidR="008622BF">
        <w:rPr>
          <w:rFonts w:ascii="Times New Roman" w:hAnsi="Times New Roman" w:cs="Times New Roman"/>
          <w:sz w:val="24"/>
          <w:szCs w:val="24"/>
        </w:rPr>
        <w:t>, on the other hand,</w:t>
      </w:r>
      <w:r w:rsidR="003B0346">
        <w:rPr>
          <w:rFonts w:ascii="Times New Roman" w:hAnsi="Times New Roman" w:cs="Times New Roman"/>
          <w:sz w:val="24"/>
          <w:szCs w:val="24"/>
        </w:rPr>
        <w:t xml:space="preserve"> involves </w:t>
      </w:r>
      <w:r w:rsidR="008622BF">
        <w:rPr>
          <w:rFonts w:ascii="Times New Roman" w:hAnsi="Times New Roman" w:cs="Times New Roman"/>
          <w:sz w:val="24"/>
          <w:szCs w:val="24"/>
        </w:rPr>
        <w:t xml:space="preserve">the </w:t>
      </w:r>
      <w:r w:rsidR="003B0346" w:rsidRPr="008622BF">
        <w:rPr>
          <w:rFonts w:ascii="Times New Roman" w:hAnsi="Times New Roman" w:cs="Times New Roman"/>
          <w:noProof/>
          <w:sz w:val="24"/>
          <w:szCs w:val="24"/>
        </w:rPr>
        <w:t>production</w:t>
      </w:r>
      <w:r w:rsidR="003B0346">
        <w:rPr>
          <w:rFonts w:ascii="Times New Roman" w:hAnsi="Times New Roman" w:cs="Times New Roman"/>
          <w:sz w:val="24"/>
          <w:szCs w:val="24"/>
        </w:rPr>
        <w:t xml:space="preserve"> of the whole individual through genetic engineering. Human cloning can be attributed to </w:t>
      </w:r>
      <w:r w:rsidR="0058656C">
        <w:rPr>
          <w:rFonts w:ascii="Times New Roman" w:hAnsi="Times New Roman" w:cs="Times New Roman"/>
          <w:sz w:val="24"/>
          <w:szCs w:val="24"/>
        </w:rPr>
        <w:t xml:space="preserve">Joshua Lederberg who wrote an article in the American naturist on cloning and genetic engineering back in 1966 and the following years. His article advocated for cloning. This brought controversies on the issue. One of the major groups that oppose cloning is Christians. They argue that cloning is an </w:t>
      </w:r>
      <w:r w:rsidR="0058656C" w:rsidRPr="008622BF">
        <w:rPr>
          <w:rFonts w:ascii="Times New Roman" w:hAnsi="Times New Roman" w:cs="Times New Roman"/>
          <w:noProof/>
          <w:sz w:val="24"/>
          <w:szCs w:val="24"/>
        </w:rPr>
        <w:t>offen</w:t>
      </w:r>
      <w:r w:rsidR="008622BF">
        <w:rPr>
          <w:rFonts w:ascii="Times New Roman" w:hAnsi="Times New Roman" w:cs="Times New Roman"/>
          <w:noProof/>
          <w:sz w:val="24"/>
          <w:szCs w:val="24"/>
        </w:rPr>
        <w:t>s</w:t>
      </w:r>
      <w:r w:rsidR="0058656C" w:rsidRPr="008622BF">
        <w:rPr>
          <w:rFonts w:ascii="Times New Roman" w:hAnsi="Times New Roman" w:cs="Times New Roman"/>
          <w:noProof/>
          <w:sz w:val="24"/>
          <w:szCs w:val="24"/>
        </w:rPr>
        <w:t>e</w:t>
      </w:r>
      <w:r w:rsidR="0058656C">
        <w:rPr>
          <w:rFonts w:ascii="Times New Roman" w:hAnsi="Times New Roman" w:cs="Times New Roman"/>
          <w:sz w:val="24"/>
          <w:szCs w:val="24"/>
        </w:rPr>
        <w:t xml:space="preserve"> punishable by death. </w:t>
      </w:r>
      <w:r w:rsidR="00DA465A">
        <w:rPr>
          <w:rFonts w:ascii="Times New Roman" w:hAnsi="Times New Roman" w:cs="Times New Roman"/>
          <w:sz w:val="24"/>
          <w:szCs w:val="24"/>
        </w:rPr>
        <w:t>Christian’s</w:t>
      </w:r>
      <w:r w:rsidR="0058656C">
        <w:rPr>
          <w:rFonts w:ascii="Times New Roman" w:hAnsi="Times New Roman" w:cs="Times New Roman"/>
          <w:sz w:val="24"/>
          <w:szCs w:val="24"/>
        </w:rPr>
        <w:t xml:space="preserve"> belief that life begins at conception. </w:t>
      </w:r>
      <w:r w:rsidR="00DA465A">
        <w:rPr>
          <w:rFonts w:ascii="Times New Roman" w:hAnsi="Times New Roman" w:cs="Times New Roman"/>
          <w:sz w:val="24"/>
          <w:szCs w:val="24"/>
        </w:rPr>
        <w:t>Islam’s belief that cloning some parts of human body for medicinal purposes is not bad but cloning of the whole individual is prohibited and against Gods will.</w:t>
      </w:r>
      <w:r w:rsidR="000E369A">
        <w:rPr>
          <w:rFonts w:ascii="Times New Roman" w:hAnsi="Times New Roman" w:cs="Times New Roman"/>
          <w:sz w:val="24"/>
          <w:szCs w:val="24"/>
        </w:rPr>
        <w:t xml:space="preserve"> Another group that opposes human cloning is the American </w:t>
      </w:r>
      <w:r w:rsidR="008622BF">
        <w:rPr>
          <w:rFonts w:ascii="Times New Roman" w:hAnsi="Times New Roman" w:cs="Times New Roman"/>
          <w:noProof/>
          <w:sz w:val="24"/>
          <w:szCs w:val="24"/>
        </w:rPr>
        <w:t>A</w:t>
      </w:r>
      <w:r w:rsidR="000E369A" w:rsidRPr="008622BF">
        <w:rPr>
          <w:rFonts w:ascii="Times New Roman" w:hAnsi="Times New Roman" w:cs="Times New Roman"/>
          <w:noProof/>
          <w:sz w:val="24"/>
          <w:szCs w:val="24"/>
        </w:rPr>
        <w:t>ssociation</w:t>
      </w:r>
      <w:r w:rsidR="000E369A">
        <w:rPr>
          <w:rFonts w:ascii="Times New Roman" w:hAnsi="Times New Roman" w:cs="Times New Roman"/>
          <w:sz w:val="24"/>
          <w:szCs w:val="24"/>
        </w:rPr>
        <w:t xml:space="preserve"> for </w:t>
      </w:r>
      <w:r w:rsidR="008622BF">
        <w:rPr>
          <w:rFonts w:ascii="Times New Roman" w:hAnsi="Times New Roman" w:cs="Times New Roman"/>
          <w:sz w:val="24"/>
          <w:szCs w:val="24"/>
        </w:rPr>
        <w:t xml:space="preserve">the </w:t>
      </w:r>
      <w:r w:rsidR="000E369A" w:rsidRPr="008622BF">
        <w:rPr>
          <w:rFonts w:ascii="Times New Roman" w:hAnsi="Times New Roman" w:cs="Times New Roman"/>
          <w:noProof/>
          <w:sz w:val="24"/>
          <w:szCs w:val="24"/>
        </w:rPr>
        <w:t>advancement</w:t>
      </w:r>
      <w:r w:rsidR="000E369A">
        <w:rPr>
          <w:rFonts w:ascii="Times New Roman" w:hAnsi="Times New Roman" w:cs="Times New Roman"/>
          <w:sz w:val="24"/>
          <w:szCs w:val="24"/>
        </w:rPr>
        <w:t xml:space="preserve"> of science (AAAS). They argue that human cloning should be banned as it causes ethical issues. These issues have </w:t>
      </w:r>
      <w:r w:rsidR="008622BF">
        <w:rPr>
          <w:rFonts w:ascii="Times New Roman" w:hAnsi="Times New Roman" w:cs="Times New Roman"/>
          <w:noProof/>
          <w:sz w:val="24"/>
          <w:szCs w:val="24"/>
        </w:rPr>
        <w:t xml:space="preserve">to </w:t>
      </w:r>
      <w:r w:rsidR="000E369A" w:rsidRPr="008622BF">
        <w:rPr>
          <w:rFonts w:ascii="Times New Roman" w:hAnsi="Times New Roman" w:cs="Times New Roman"/>
          <w:noProof/>
          <w:sz w:val="24"/>
          <w:szCs w:val="24"/>
        </w:rPr>
        <w:t>be</w:t>
      </w:r>
      <w:r w:rsidR="000E369A">
        <w:rPr>
          <w:rFonts w:ascii="Times New Roman" w:hAnsi="Times New Roman" w:cs="Times New Roman"/>
          <w:sz w:val="24"/>
          <w:szCs w:val="24"/>
        </w:rPr>
        <w:t xml:space="preserve"> resolved before it is allowed. Therapeutic cloning argues that the practice can produce identical cells that can be used in medicine and organs for transplant.</w:t>
      </w:r>
    </w:p>
    <w:p w:rsidR="007560DA" w:rsidRDefault="007560DA" w:rsidP="00BD5D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has been established that cloning will eliminate defective genes. Though illnesses caused by genetic alterations are not a big threat to humans, it may be a threat in </w:t>
      </w:r>
      <w:r w:rsidR="008622BF">
        <w:rPr>
          <w:rFonts w:ascii="Times New Roman" w:hAnsi="Times New Roman" w:cs="Times New Roman"/>
          <w:sz w:val="24"/>
          <w:szCs w:val="24"/>
        </w:rPr>
        <w:t xml:space="preserve">the </w:t>
      </w:r>
      <w:r w:rsidRPr="008622BF">
        <w:rPr>
          <w:rFonts w:ascii="Times New Roman" w:hAnsi="Times New Roman" w:cs="Times New Roman"/>
          <w:noProof/>
          <w:sz w:val="24"/>
          <w:szCs w:val="24"/>
        </w:rPr>
        <w:t>future</w:t>
      </w:r>
      <w:r>
        <w:rPr>
          <w:rFonts w:ascii="Times New Roman" w:hAnsi="Times New Roman" w:cs="Times New Roman"/>
          <w:sz w:val="24"/>
          <w:szCs w:val="24"/>
        </w:rPr>
        <w:t xml:space="preserve">. As such, cloning has been established to ensure there is </w:t>
      </w:r>
      <w:r w:rsidR="008622BF">
        <w:rPr>
          <w:rFonts w:ascii="Times New Roman" w:hAnsi="Times New Roman" w:cs="Times New Roman"/>
          <w:sz w:val="24"/>
          <w:szCs w:val="24"/>
        </w:rPr>
        <w:t xml:space="preserve">a </w:t>
      </w:r>
      <w:r w:rsidRPr="008622BF">
        <w:rPr>
          <w:rFonts w:ascii="Times New Roman" w:hAnsi="Times New Roman" w:cs="Times New Roman"/>
          <w:noProof/>
          <w:sz w:val="24"/>
          <w:szCs w:val="24"/>
        </w:rPr>
        <w:t>reproduction</w:t>
      </w:r>
      <w:r>
        <w:rPr>
          <w:rFonts w:ascii="Times New Roman" w:hAnsi="Times New Roman" w:cs="Times New Roman"/>
          <w:sz w:val="24"/>
          <w:szCs w:val="24"/>
        </w:rPr>
        <w:t xml:space="preserve"> that does not require mutation</w:t>
      </w:r>
      <w:r w:rsidR="00F11F00">
        <w:rPr>
          <w:rFonts w:ascii="Times New Roman" w:hAnsi="Times New Roman" w:cs="Times New Roman"/>
          <w:sz w:val="24"/>
          <w:szCs w:val="24"/>
        </w:rPr>
        <w:t xml:space="preserve">. This will reduce genetic diseases. Cloning also helps in quick recovery from traumatic </w:t>
      </w:r>
      <w:r w:rsidR="00F11F00">
        <w:rPr>
          <w:rFonts w:ascii="Times New Roman" w:hAnsi="Times New Roman" w:cs="Times New Roman"/>
          <w:sz w:val="24"/>
          <w:szCs w:val="24"/>
        </w:rPr>
        <w:lastRenderedPageBreak/>
        <w:t xml:space="preserve">injuries. Traumatic injuries are those injuries that are caused by accidents or athletes who damage their ACLs. These injuries can take </w:t>
      </w:r>
      <w:r w:rsidR="008622BF">
        <w:rPr>
          <w:rFonts w:ascii="Times New Roman" w:hAnsi="Times New Roman" w:cs="Times New Roman"/>
          <w:sz w:val="24"/>
          <w:szCs w:val="24"/>
        </w:rPr>
        <w:t xml:space="preserve">a </w:t>
      </w:r>
      <w:r w:rsidR="00F11F00" w:rsidRPr="008622BF">
        <w:rPr>
          <w:rFonts w:ascii="Times New Roman" w:hAnsi="Times New Roman" w:cs="Times New Roman"/>
          <w:noProof/>
          <w:sz w:val="24"/>
          <w:szCs w:val="24"/>
        </w:rPr>
        <w:t>long</w:t>
      </w:r>
      <w:r w:rsidR="008622BF">
        <w:rPr>
          <w:rFonts w:ascii="Times New Roman" w:hAnsi="Times New Roman" w:cs="Times New Roman"/>
          <w:noProof/>
          <w:sz w:val="24"/>
          <w:szCs w:val="24"/>
        </w:rPr>
        <w:t xml:space="preserve"> time </w:t>
      </w:r>
      <w:r w:rsidR="00F11F00">
        <w:rPr>
          <w:rFonts w:ascii="Times New Roman" w:hAnsi="Times New Roman" w:cs="Times New Roman"/>
          <w:sz w:val="24"/>
          <w:szCs w:val="24"/>
        </w:rPr>
        <w:t>to get to normal. Cloning thus can reduce this period of healing. Cloning can eliminate infertility</w:t>
      </w:r>
      <w:r w:rsidR="004D3730">
        <w:rPr>
          <w:rFonts w:ascii="Times New Roman" w:hAnsi="Times New Roman" w:cs="Times New Roman"/>
          <w:sz w:val="24"/>
          <w:szCs w:val="24"/>
        </w:rPr>
        <w:t xml:space="preserve"> though treatment of infertility has reached greater heights</w:t>
      </w:r>
      <w:r w:rsidR="007F1C73">
        <w:rPr>
          <w:rFonts w:ascii="Times New Roman" w:hAnsi="Times New Roman" w:cs="Times New Roman"/>
          <w:sz w:val="24"/>
          <w:szCs w:val="24"/>
        </w:rPr>
        <w:t xml:space="preserve"> (pence 1998.) </w:t>
      </w:r>
      <w:r w:rsidR="004D3730">
        <w:rPr>
          <w:rFonts w:ascii="Times New Roman" w:hAnsi="Times New Roman" w:cs="Times New Roman"/>
          <w:sz w:val="24"/>
          <w:szCs w:val="24"/>
        </w:rPr>
        <w:t xml:space="preserve">A twin can be produced from the father or a mother. It can also be used to cure disorders like worn out tissues through </w:t>
      </w:r>
      <w:r w:rsidR="008622BF">
        <w:rPr>
          <w:rFonts w:ascii="Times New Roman" w:hAnsi="Times New Roman" w:cs="Times New Roman"/>
          <w:sz w:val="24"/>
          <w:szCs w:val="24"/>
        </w:rPr>
        <w:t xml:space="preserve">an </w:t>
      </w:r>
      <w:r w:rsidR="004D3730" w:rsidRPr="008622BF">
        <w:rPr>
          <w:rFonts w:ascii="Times New Roman" w:hAnsi="Times New Roman" w:cs="Times New Roman"/>
          <w:noProof/>
          <w:sz w:val="24"/>
          <w:szCs w:val="24"/>
        </w:rPr>
        <w:t>organ</w:t>
      </w:r>
      <w:r w:rsidR="004D3730">
        <w:rPr>
          <w:rFonts w:ascii="Times New Roman" w:hAnsi="Times New Roman" w:cs="Times New Roman"/>
          <w:sz w:val="24"/>
          <w:szCs w:val="24"/>
        </w:rPr>
        <w:t xml:space="preserve"> transplant.</w:t>
      </w:r>
      <w:r w:rsidR="00FC43FA">
        <w:rPr>
          <w:rFonts w:ascii="Times New Roman" w:hAnsi="Times New Roman" w:cs="Times New Roman"/>
          <w:sz w:val="24"/>
          <w:szCs w:val="24"/>
        </w:rPr>
        <w:t xml:space="preserve"> Cloning </w:t>
      </w:r>
      <w:r w:rsidR="00BD5D15">
        <w:rPr>
          <w:rFonts w:ascii="Times New Roman" w:hAnsi="Times New Roman" w:cs="Times New Roman"/>
          <w:sz w:val="24"/>
          <w:szCs w:val="24"/>
        </w:rPr>
        <w:t xml:space="preserve">has </w:t>
      </w:r>
      <w:r w:rsidR="00FC43FA">
        <w:rPr>
          <w:rFonts w:ascii="Times New Roman" w:hAnsi="Times New Roman" w:cs="Times New Roman"/>
          <w:sz w:val="24"/>
          <w:szCs w:val="24"/>
        </w:rPr>
        <w:t>give</w:t>
      </w:r>
      <w:r w:rsidR="00BD5D15">
        <w:rPr>
          <w:rFonts w:ascii="Times New Roman" w:hAnsi="Times New Roman" w:cs="Times New Roman"/>
          <w:sz w:val="24"/>
          <w:szCs w:val="24"/>
        </w:rPr>
        <w:t>n</w:t>
      </w:r>
      <w:r w:rsidR="00FC43FA">
        <w:rPr>
          <w:rFonts w:ascii="Times New Roman" w:hAnsi="Times New Roman" w:cs="Times New Roman"/>
          <w:sz w:val="24"/>
          <w:szCs w:val="24"/>
        </w:rPr>
        <w:t xml:space="preserve"> genetic engineering a better meaning. Parents as such select specific traits that they want </w:t>
      </w:r>
      <w:r w:rsidR="00BD5D15">
        <w:rPr>
          <w:rFonts w:ascii="Times New Roman" w:hAnsi="Times New Roman" w:cs="Times New Roman"/>
          <w:sz w:val="24"/>
          <w:szCs w:val="24"/>
        </w:rPr>
        <w:t xml:space="preserve">and leave the unwanted ones. To </w:t>
      </w:r>
      <w:r w:rsidR="00BD5D15" w:rsidRPr="008622BF">
        <w:rPr>
          <w:rFonts w:ascii="Times New Roman" w:hAnsi="Times New Roman" w:cs="Times New Roman"/>
          <w:noProof/>
          <w:sz w:val="24"/>
          <w:szCs w:val="24"/>
        </w:rPr>
        <w:t>many</w:t>
      </w:r>
      <w:r w:rsidR="008622BF">
        <w:rPr>
          <w:rFonts w:ascii="Times New Roman" w:hAnsi="Times New Roman" w:cs="Times New Roman"/>
          <w:noProof/>
          <w:sz w:val="24"/>
          <w:szCs w:val="24"/>
        </w:rPr>
        <w:t>,</w:t>
      </w:r>
      <w:r w:rsidR="00BD5D15">
        <w:rPr>
          <w:rFonts w:ascii="Times New Roman" w:hAnsi="Times New Roman" w:cs="Times New Roman"/>
          <w:sz w:val="24"/>
          <w:szCs w:val="24"/>
        </w:rPr>
        <w:t xml:space="preserve"> this is a better way to use science. </w:t>
      </w:r>
    </w:p>
    <w:p w:rsidR="00A43968" w:rsidRDefault="004D3730" w:rsidP="00BD5D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Cloning human beings can result </w:t>
      </w:r>
      <w:r w:rsidR="008622BF">
        <w:rPr>
          <w:rFonts w:ascii="Times New Roman" w:hAnsi="Times New Roman" w:cs="Times New Roman"/>
          <w:noProof/>
          <w:sz w:val="24"/>
          <w:szCs w:val="24"/>
        </w:rPr>
        <w:t>in</w:t>
      </w:r>
      <w:r>
        <w:rPr>
          <w:rFonts w:ascii="Times New Roman" w:hAnsi="Times New Roman" w:cs="Times New Roman"/>
          <w:sz w:val="24"/>
          <w:szCs w:val="24"/>
        </w:rPr>
        <w:t xml:space="preserve"> possible faster aging. Order cells are often used in </w:t>
      </w:r>
      <w:r w:rsidR="008E3087">
        <w:rPr>
          <w:rFonts w:ascii="Times New Roman" w:hAnsi="Times New Roman" w:cs="Times New Roman"/>
          <w:sz w:val="24"/>
          <w:szCs w:val="24"/>
        </w:rPr>
        <w:t>clones;</w:t>
      </w:r>
      <w:r>
        <w:rPr>
          <w:rFonts w:ascii="Times New Roman" w:hAnsi="Times New Roman" w:cs="Times New Roman"/>
          <w:sz w:val="24"/>
          <w:szCs w:val="24"/>
        </w:rPr>
        <w:t xml:space="preserve"> the</w:t>
      </w:r>
      <w:r w:rsidR="008E3087">
        <w:rPr>
          <w:rFonts w:ascii="Times New Roman" w:hAnsi="Times New Roman" w:cs="Times New Roman"/>
          <w:sz w:val="24"/>
          <w:szCs w:val="24"/>
        </w:rPr>
        <w:t xml:space="preserve">re is a possibility of those individuals to have premature aging. Also, it interferes with nature. Nature requires human beings to reproduce through </w:t>
      </w:r>
      <w:r w:rsidR="008622BF">
        <w:rPr>
          <w:rFonts w:ascii="Times New Roman" w:hAnsi="Times New Roman" w:cs="Times New Roman"/>
          <w:sz w:val="24"/>
          <w:szCs w:val="24"/>
        </w:rPr>
        <w:t xml:space="preserve">the </w:t>
      </w:r>
      <w:r w:rsidR="008E3087" w:rsidRPr="008622BF">
        <w:rPr>
          <w:rFonts w:ascii="Times New Roman" w:hAnsi="Times New Roman" w:cs="Times New Roman"/>
          <w:noProof/>
          <w:sz w:val="24"/>
          <w:szCs w:val="24"/>
        </w:rPr>
        <w:t>natural</w:t>
      </w:r>
      <w:r w:rsidR="008E3087">
        <w:rPr>
          <w:rFonts w:ascii="Times New Roman" w:hAnsi="Times New Roman" w:cs="Times New Roman"/>
          <w:sz w:val="24"/>
          <w:szCs w:val="24"/>
        </w:rPr>
        <w:t xml:space="preserve"> way which is conception and delivery. This process should not be questioned or altered but cloning has changed that. Also, if genes of smart people are created and used the average people will have no place in </w:t>
      </w:r>
      <w:r w:rsidR="008E3087" w:rsidRPr="008622BF">
        <w:rPr>
          <w:rFonts w:ascii="Times New Roman" w:hAnsi="Times New Roman" w:cs="Times New Roman"/>
          <w:noProof/>
          <w:sz w:val="24"/>
          <w:szCs w:val="24"/>
        </w:rPr>
        <w:t>society</w:t>
      </w:r>
      <w:r w:rsidR="008E3087">
        <w:rPr>
          <w:rFonts w:ascii="Times New Roman" w:hAnsi="Times New Roman" w:cs="Times New Roman"/>
          <w:sz w:val="24"/>
          <w:szCs w:val="24"/>
        </w:rPr>
        <w:t xml:space="preserve">. It has also produced a lot of failures. Since technology is prone to failures, cloning also has proved to be </w:t>
      </w:r>
      <w:r w:rsidR="007F1C73">
        <w:rPr>
          <w:rFonts w:ascii="Times New Roman" w:hAnsi="Times New Roman" w:cs="Times New Roman"/>
          <w:sz w:val="24"/>
          <w:szCs w:val="24"/>
        </w:rPr>
        <w:t>unsuccessful. This is because human DNA can be contaminated and change its combinations. La bar (1984) described cloning as a practice that is against religious ethics.</w:t>
      </w:r>
      <w:r w:rsidR="00A43968">
        <w:rPr>
          <w:rFonts w:ascii="Times New Roman" w:hAnsi="Times New Roman" w:cs="Times New Roman"/>
          <w:sz w:val="24"/>
          <w:szCs w:val="24"/>
        </w:rPr>
        <w:t xml:space="preserve"> People who have strong beliefs oppose cloning as they think </w:t>
      </w:r>
      <w:r w:rsidR="008622BF">
        <w:rPr>
          <w:rFonts w:ascii="Times New Roman" w:hAnsi="Times New Roman" w:cs="Times New Roman"/>
          <w:sz w:val="24"/>
          <w:szCs w:val="24"/>
        </w:rPr>
        <w:t xml:space="preserve">a </w:t>
      </w:r>
      <w:r w:rsidR="00A43968" w:rsidRPr="008622BF">
        <w:rPr>
          <w:rFonts w:ascii="Times New Roman" w:hAnsi="Times New Roman" w:cs="Times New Roman"/>
          <w:noProof/>
          <w:sz w:val="24"/>
          <w:szCs w:val="24"/>
        </w:rPr>
        <w:t>man</w:t>
      </w:r>
      <w:r w:rsidR="00A43968">
        <w:rPr>
          <w:rFonts w:ascii="Times New Roman" w:hAnsi="Times New Roman" w:cs="Times New Roman"/>
          <w:sz w:val="24"/>
          <w:szCs w:val="24"/>
        </w:rPr>
        <w:t xml:space="preserve"> can become the creator and change what God did. This also can change </w:t>
      </w:r>
      <w:r w:rsidR="008622BF">
        <w:rPr>
          <w:rFonts w:ascii="Times New Roman" w:hAnsi="Times New Roman" w:cs="Times New Roman"/>
          <w:sz w:val="24"/>
          <w:szCs w:val="24"/>
        </w:rPr>
        <w:t xml:space="preserve">the </w:t>
      </w:r>
      <w:r w:rsidR="00A43968" w:rsidRPr="008622BF">
        <w:rPr>
          <w:rFonts w:ascii="Times New Roman" w:hAnsi="Times New Roman" w:cs="Times New Roman"/>
          <w:noProof/>
          <w:sz w:val="24"/>
          <w:szCs w:val="24"/>
        </w:rPr>
        <w:t>authority</w:t>
      </w:r>
      <w:r w:rsidR="00A43968">
        <w:rPr>
          <w:rFonts w:ascii="Times New Roman" w:hAnsi="Times New Roman" w:cs="Times New Roman"/>
          <w:sz w:val="24"/>
          <w:szCs w:val="24"/>
        </w:rPr>
        <w:t xml:space="preserve"> of supreme beings. It is argued that cloning might be used for exploitation means. Though this can be seen as in SCI-films, if clones are allowed to take a place in the society, they might be used for unlawful practices like theft.</w:t>
      </w:r>
      <w:r w:rsidR="007F1C73">
        <w:rPr>
          <w:rFonts w:ascii="Times New Roman" w:hAnsi="Times New Roman" w:cs="Times New Roman"/>
          <w:sz w:val="24"/>
          <w:szCs w:val="24"/>
        </w:rPr>
        <w:t xml:space="preserve"> </w:t>
      </w:r>
      <w:r w:rsidR="00A43968">
        <w:rPr>
          <w:rFonts w:ascii="Times New Roman" w:hAnsi="Times New Roman" w:cs="Times New Roman"/>
          <w:sz w:val="24"/>
          <w:szCs w:val="24"/>
        </w:rPr>
        <w:t xml:space="preserve">Human value can also reduce and result </w:t>
      </w:r>
      <w:r w:rsidR="008622BF">
        <w:rPr>
          <w:rFonts w:ascii="Times New Roman" w:hAnsi="Times New Roman" w:cs="Times New Roman"/>
          <w:noProof/>
          <w:sz w:val="24"/>
          <w:szCs w:val="24"/>
        </w:rPr>
        <w:t>in</w:t>
      </w:r>
      <w:r w:rsidR="00A43968">
        <w:rPr>
          <w:rFonts w:ascii="Times New Roman" w:hAnsi="Times New Roman" w:cs="Times New Roman"/>
          <w:sz w:val="24"/>
          <w:szCs w:val="24"/>
        </w:rPr>
        <w:t xml:space="preserve"> divis</w:t>
      </w:r>
      <w:r w:rsidR="00FC43FA">
        <w:rPr>
          <w:rFonts w:ascii="Times New Roman" w:hAnsi="Times New Roman" w:cs="Times New Roman"/>
          <w:sz w:val="24"/>
          <w:szCs w:val="24"/>
        </w:rPr>
        <w:t>i</w:t>
      </w:r>
      <w:r w:rsidR="00A43968">
        <w:rPr>
          <w:rFonts w:ascii="Times New Roman" w:hAnsi="Times New Roman" w:cs="Times New Roman"/>
          <w:sz w:val="24"/>
          <w:szCs w:val="24"/>
        </w:rPr>
        <w:t>on</w:t>
      </w:r>
      <w:r w:rsidR="00FC43FA">
        <w:rPr>
          <w:rFonts w:ascii="Times New Roman" w:hAnsi="Times New Roman" w:cs="Times New Roman"/>
          <w:sz w:val="24"/>
          <w:szCs w:val="24"/>
        </w:rPr>
        <w:t xml:space="preserve">s among people. Through cloning, human beings can become a commodity rather than </w:t>
      </w:r>
      <w:r w:rsidR="008622BF">
        <w:rPr>
          <w:rFonts w:ascii="Times New Roman" w:hAnsi="Times New Roman" w:cs="Times New Roman"/>
          <w:sz w:val="24"/>
          <w:szCs w:val="24"/>
        </w:rPr>
        <w:t xml:space="preserve">an </w:t>
      </w:r>
      <w:r w:rsidR="00FC43FA" w:rsidRPr="008622BF">
        <w:rPr>
          <w:rFonts w:ascii="Times New Roman" w:hAnsi="Times New Roman" w:cs="Times New Roman"/>
          <w:noProof/>
          <w:sz w:val="24"/>
          <w:szCs w:val="24"/>
        </w:rPr>
        <w:t>individual</w:t>
      </w:r>
      <w:r w:rsidR="00FC43FA">
        <w:rPr>
          <w:rFonts w:ascii="Times New Roman" w:hAnsi="Times New Roman" w:cs="Times New Roman"/>
          <w:sz w:val="24"/>
          <w:szCs w:val="24"/>
        </w:rPr>
        <w:t xml:space="preserve">. As such parents who give to </w:t>
      </w:r>
      <w:r w:rsidR="00FC43FA" w:rsidRPr="008622BF">
        <w:rPr>
          <w:rFonts w:ascii="Times New Roman" w:hAnsi="Times New Roman" w:cs="Times New Roman"/>
          <w:noProof/>
          <w:sz w:val="24"/>
          <w:szCs w:val="24"/>
        </w:rPr>
        <w:t>children</w:t>
      </w:r>
      <w:r w:rsidR="008622BF">
        <w:rPr>
          <w:rFonts w:ascii="Times New Roman" w:hAnsi="Times New Roman" w:cs="Times New Roman"/>
          <w:noProof/>
          <w:sz w:val="24"/>
          <w:szCs w:val="24"/>
        </w:rPr>
        <w:t>,</w:t>
      </w:r>
      <w:r w:rsidR="00FC43FA">
        <w:rPr>
          <w:rFonts w:ascii="Times New Roman" w:hAnsi="Times New Roman" w:cs="Times New Roman"/>
          <w:sz w:val="24"/>
          <w:szCs w:val="24"/>
        </w:rPr>
        <w:t xml:space="preserve"> they don’t like they might ignore them and look for a cloned baby. These cloned babies can get </w:t>
      </w:r>
      <w:r w:rsidR="00FC43FA">
        <w:rPr>
          <w:rFonts w:ascii="Times New Roman" w:hAnsi="Times New Roman" w:cs="Times New Roman"/>
          <w:sz w:val="24"/>
          <w:szCs w:val="24"/>
        </w:rPr>
        <w:lastRenderedPageBreak/>
        <w:t xml:space="preserve">good treatment from their parents and the born ones </w:t>
      </w:r>
      <w:r w:rsidR="008622BF">
        <w:rPr>
          <w:rFonts w:ascii="Times New Roman" w:hAnsi="Times New Roman" w:cs="Times New Roman"/>
          <w:noProof/>
          <w:sz w:val="24"/>
          <w:szCs w:val="24"/>
        </w:rPr>
        <w:t>ar</w:t>
      </w:r>
      <w:r w:rsidR="00FC43FA" w:rsidRPr="008622BF">
        <w:rPr>
          <w:rFonts w:ascii="Times New Roman" w:hAnsi="Times New Roman" w:cs="Times New Roman"/>
          <w:noProof/>
          <w:sz w:val="24"/>
          <w:szCs w:val="24"/>
        </w:rPr>
        <w:t>e</w:t>
      </w:r>
      <w:r w:rsidR="00FC43FA">
        <w:rPr>
          <w:rFonts w:ascii="Times New Roman" w:hAnsi="Times New Roman" w:cs="Times New Roman"/>
          <w:sz w:val="24"/>
          <w:szCs w:val="24"/>
        </w:rPr>
        <w:t xml:space="preserve"> neglected. This </w:t>
      </w:r>
      <w:r w:rsidR="00BD5D15">
        <w:rPr>
          <w:rFonts w:ascii="Times New Roman" w:hAnsi="Times New Roman" w:cs="Times New Roman"/>
          <w:sz w:val="24"/>
          <w:szCs w:val="24"/>
        </w:rPr>
        <w:t>might</w:t>
      </w:r>
      <w:r w:rsidR="00FC43FA">
        <w:rPr>
          <w:rFonts w:ascii="Times New Roman" w:hAnsi="Times New Roman" w:cs="Times New Roman"/>
          <w:sz w:val="24"/>
          <w:szCs w:val="24"/>
        </w:rPr>
        <w:t xml:space="preserve"> result </w:t>
      </w:r>
      <w:r w:rsidR="008622BF">
        <w:rPr>
          <w:rFonts w:ascii="Times New Roman" w:hAnsi="Times New Roman" w:cs="Times New Roman"/>
          <w:noProof/>
          <w:sz w:val="24"/>
          <w:szCs w:val="24"/>
        </w:rPr>
        <w:t>in</w:t>
      </w:r>
      <w:r w:rsidR="00FC43FA">
        <w:rPr>
          <w:rFonts w:ascii="Times New Roman" w:hAnsi="Times New Roman" w:cs="Times New Roman"/>
          <w:sz w:val="24"/>
          <w:szCs w:val="24"/>
        </w:rPr>
        <w:t xml:space="preserve"> divisions among the children and later people.</w:t>
      </w:r>
    </w:p>
    <w:p w:rsidR="00BD5D15" w:rsidRDefault="00BD5D15" w:rsidP="00BD5D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conclude this discussion, although cloning is important in the field of medicine, this is a practice that should be discouraged. This is because it will change the role of </w:t>
      </w:r>
      <w:r w:rsidR="008622BF">
        <w:rPr>
          <w:rFonts w:ascii="Times New Roman" w:hAnsi="Times New Roman" w:cs="Times New Roman"/>
          <w:sz w:val="24"/>
          <w:szCs w:val="24"/>
        </w:rPr>
        <w:t xml:space="preserve">a </w:t>
      </w:r>
      <w:r w:rsidRPr="008622BF">
        <w:rPr>
          <w:rFonts w:ascii="Times New Roman" w:hAnsi="Times New Roman" w:cs="Times New Roman"/>
          <w:noProof/>
          <w:sz w:val="24"/>
          <w:szCs w:val="24"/>
        </w:rPr>
        <w:t>man</w:t>
      </w:r>
      <w:r>
        <w:rPr>
          <w:rFonts w:ascii="Times New Roman" w:hAnsi="Times New Roman" w:cs="Times New Roman"/>
          <w:sz w:val="24"/>
          <w:szCs w:val="24"/>
        </w:rPr>
        <w:t xml:space="preserve"> from being a creation of God to creators. This means that they </w:t>
      </w:r>
      <w:r w:rsidR="00537ED8">
        <w:rPr>
          <w:rFonts w:ascii="Times New Roman" w:hAnsi="Times New Roman" w:cs="Times New Roman"/>
          <w:sz w:val="24"/>
          <w:szCs w:val="24"/>
        </w:rPr>
        <w:t xml:space="preserve">will stop being loyal to God. Also, from the </w:t>
      </w:r>
      <w:r w:rsidR="00537ED8" w:rsidRPr="008622BF">
        <w:rPr>
          <w:rFonts w:ascii="Times New Roman" w:hAnsi="Times New Roman" w:cs="Times New Roman"/>
          <w:noProof/>
          <w:sz w:val="24"/>
          <w:szCs w:val="24"/>
        </w:rPr>
        <w:t>cons</w:t>
      </w:r>
      <w:r w:rsidR="008622BF">
        <w:rPr>
          <w:rFonts w:ascii="Times New Roman" w:hAnsi="Times New Roman" w:cs="Times New Roman"/>
          <w:noProof/>
          <w:sz w:val="24"/>
          <w:szCs w:val="24"/>
        </w:rPr>
        <w:t>,</w:t>
      </w:r>
      <w:r w:rsidR="00537ED8">
        <w:rPr>
          <w:rFonts w:ascii="Times New Roman" w:hAnsi="Times New Roman" w:cs="Times New Roman"/>
          <w:sz w:val="24"/>
          <w:szCs w:val="24"/>
        </w:rPr>
        <w:t xml:space="preserve"> it is clear that cloning has more disadvantages as compared to the pros. There is no need of adopting something that brings more suffering than the benefits. Also, </w:t>
      </w:r>
      <w:r w:rsidR="008622BF">
        <w:rPr>
          <w:rFonts w:ascii="Times New Roman" w:hAnsi="Times New Roman" w:cs="Times New Roman"/>
          <w:noProof/>
          <w:sz w:val="24"/>
          <w:szCs w:val="24"/>
        </w:rPr>
        <w:t xml:space="preserve">the </w:t>
      </w:r>
      <w:r w:rsidR="00537ED8">
        <w:rPr>
          <w:rFonts w:ascii="Times New Roman" w:hAnsi="Times New Roman" w:cs="Times New Roman"/>
          <w:sz w:val="24"/>
          <w:szCs w:val="24"/>
        </w:rPr>
        <w:t>practice has been objected by many and there is no way it will be accepted to replace nature.</w:t>
      </w:r>
      <w:r>
        <w:rPr>
          <w:rFonts w:ascii="Times New Roman" w:hAnsi="Times New Roman" w:cs="Times New Roman"/>
          <w:sz w:val="24"/>
          <w:szCs w:val="24"/>
        </w:rPr>
        <w:t xml:space="preserve">  </w:t>
      </w:r>
    </w:p>
    <w:p w:rsidR="00537ED8" w:rsidRDefault="00537ED8" w:rsidP="00BD5D15">
      <w:pPr>
        <w:spacing w:line="480" w:lineRule="auto"/>
        <w:jc w:val="center"/>
        <w:rPr>
          <w:rFonts w:ascii="Times New Roman" w:hAnsi="Times New Roman" w:cs="Times New Roman"/>
          <w:b/>
          <w:sz w:val="24"/>
          <w:szCs w:val="24"/>
        </w:rPr>
      </w:pPr>
    </w:p>
    <w:p w:rsidR="00537ED8" w:rsidRDefault="00537ED8" w:rsidP="00BD5D15">
      <w:pPr>
        <w:spacing w:line="480" w:lineRule="auto"/>
        <w:jc w:val="center"/>
        <w:rPr>
          <w:rFonts w:ascii="Times New Roman" w:hAnsi="Times New Roman" w:cs="Times New Roman"/>
          <w:b/>
          <w:sz w:val="24"/>
          <w:szCs w:val="24"/>
        </w:rPr>
      </w:pPr>
    </w:p>
    <w:p w:rsidR="00537ED8" w:rsidRDefault="00537ED8" w:rsidP="00BD5D15">
      <w:pPr>
        <w:spacing w:line="480" w:lineRule="auto"/>
        <w:jc w:val="center"/>
        <w:rPr>
          <w:rFonts w:ascii="Times New Roman" w:hAnsi="Times New Roman" w:cs="Times New Roman"/>
          <w:b/>
          <w:sz w:val="24"/>
          <w:szCs w:val="24"/>
        </w:rPr>
      </w:pPr>
    </w:p>
    <w:p w:rsidR="00537ED8" w:rsidRDefault="00537ED8" w:rsidP="00BD5D15">
      <w:pPr>
        <w:spacing w:line="480" w:lineRule="auto"/>
        <w:jc w:val="center"/>
        <w:rPr>
          <w:rFonts w:ascii="Times New Roman" w:hAnsi="Times New Roman" w:cs="Times New Roman"/>
          <w:b/>
          <w:sz w:val="24"/>
          <w:szCs w:val="24"/>
        </w:rPr>
      </w:pPr>
    </w:p>
    <w:p w:rsidR="00537ED8" w:rsidRDefault="00537ED8" w:rsidP="00BD5D15">
      <w:pPr>
        <w:spacing w:line="480" w:lineRule="auto"/>
        <w:jc w:val="center"/>
        <w:rPr>
          <w:rFonts w:ascii="Times New Roman" w:hAnsi="Times New Roman" w:cs="Times New Roman"/>
          <w:b/>
          <w:sz w:val="24"/>
          <w:szCs w:val="24"/>
        </w:rPr>
      </w:pPr>
    </w:p>
    <w:p w:rsidR="00537ED8" w:rsidRDefault="00537ED8" w:rsidP="00BD5D15">
      <w:pPr>
        <w:spacing w:line="480" w:lineRule="auto"/>
        <w:jc w:val="center"/>
        <w:rPr>
          <w:rFonts w:ascii="Times New Roman" w:hAnsi="Times New Roman" w:cs="Times New Roman"/>
          <w:b/>
          <w:sz w:val="24"/>
          <w:szCs w:val="24"/>
        </w:rPr>
      </w:pPr>
    </w:p>
    <w:p w:rsidR="00537ED8" w:rsidRDefault="00537ED8" w:rsidP="00BD5D15">
      <w:pPr>
        <w:spacing w:line="480" w:lineRule="auto"/>
        <w:jc w:val="center"/>
        <w:rPr>
          <w:rFonts w:ascii="Times New Roman" w:hAnsi="Times New Roman" w:cs="Times New Roman"/>
          <w:b/>
          <w:sz w:val="24"/>
          <w:szCs w:val="24"/>
        </w:rPr>
      </w:pPr>
    </w:p>
    <w:p w:rsidR="00537ED8" w:rsidRDefault="00537ED8" w:rsidP="00BD5D15">
      <w:pPr>
        <w:spacing w:line="480" w:lineRule="auto"/>
        <w:jc w:val="center"/>
        <w:rPr>
          <w:rFonts w:ascii="Times New Roman" w:hAnsi="Times New Roman" w:cs="Times New Roman"/>
          <w:b/>
          <w:sz w:val="24"/>
          <w:szCs w:val="24"/>
        </w:rPr>
      </w:pPr>
    </w:p>
    <w:p w:rsidR="00537ED8" w:rsidRDefault="00537ED8" w:rsidP="00BD5D15">
      <w:pPr>
        <w:spacing w:line="480" w:lineRule="auto"/>
        <w:jc w:val="center"/>
        <w:rPr>
          <w:rFonts w:ascii="Times New Roman" w:hAnsi="Times New Roman" w:cs="Times New Roman"/>
          <w:b/>
          <w:sz w:val="24"/>
          <w:szCs w:val="24"/>
        </w:rPr>
      </w:pPr>
    </w:p>
    <w:p w:rsidR="00537ED8" w:rsidRDefault="00537ED8" w:rsidP="00BD5D15">
      <w:pPr>
        <w:spacing w:line="480" w:lineRule="auto"/>
        <w:jc w:val="center"/>
        <w:rPr>
          <w:rFonts w:ascii="Times New Roman" w:hAnsi="Times New Roman" w:cs="Times New Roman"/>
          <w:b/>
          <w:sz w:val="24"/>
          <w:szCs w:val="24"/>
        </w:rPr>
      </w:pPr>
    </w:p>
    <w:p w:rsidR="00537ED8" w:rsidRDefault="00537ED8" w:rsidP="00BD5D15">
      <w:pPr>
        <w:spacing w:line="480" w:lineRule="auto"/>
        <w:jc w:val="center"/>
        <w:rPr>
          <w:rFonts w:ascii="Times New Roman" w:hAnsi="Times New Roman" w:cs="Times New Roman"/>
          <w:b/>
          <w:sz w:val="24"/>
          <w:szCs w:val="24"/>
        </w:rPr>
      </w:pPr>
    </w:p>
    <w:p w:rsidR="003B0346" w:rsidRPr="00BD5D15" w:rsidRDefault="003B0346" w:rsidP="00BD5D15">
      <w:pPr>
        <w:spacing w:line="480" w:lineRule="auto"/>
        <w:jc w:val="center"/>
        <w:rPr>
          <w:rFonts w:ascii="Times New Roman" w:hAnsi="Times New Roman" w:cs="Times New Roman"/>
          <w:b/>
          <w:sz w:val="24"/>
          <w:szCs w:val="24"/>
        </w:rPr>
      </w:pPr>
      <w:r w:rsidRPr="00BD5D15">
        <w:rPr>
          <w:rFonts w:ascii="Times New Roman" w:hAnsi="Times New Roman" w:cs="Times New Roman"/>
          <w:b/>
          <w:sz w:val="24"/>
          <w:szCs w:val="24"/>
        </w:rPr>
        <w:lastRenderedPageBreak/>
        <w:t>References</w:t>
      </w:r>
    </w:p>
    <w:p w:rsidR="00BD5D15" w:rsidRDefault="00BD5D15" w:rsidP="00BD5D15">
      <w:pPr>
        <w:spacing w:line="480" w:lineRule="auto"/>
        <w:ind w:left="720" w:hanging="720"/>
        <w:rPr>
          <w:rFonts w:ascii="Times New Roman" w:hAnsi="Times New Roman" w:cs="Times New Roman"/>
          <w:sz w:val="24"/>
          <w:szCs w:val="24"/>
        </w:rPr>
      </w:pPr>
      <w:r w:rsidRPr="003B0346">
        <w:rPr>
          <w:rFonts w:ascii="Times New Roman" w:hAnsi="Times New Roman" w:cs="Times New Roman"/>
          <w:sz w:val="24"/>
          <w:szCs w:val="24"/>
        </w:rPr>
        <w:t>Harris, J. (1997). “</w:t>
      </w:r>
      <w:r w:rsidRPr="008622BF">
        <w:rPr>
          <w:rFonts w:ascii="Times New Roman" w:hAnsi="Times New Roman" w:cs="Times New Roman"/>
          <w:noProof/>
          <w:sz w:val="24"/>
          <w:szCs w:val="24"/>
        </w:rPr>
        <w:t>Good</w:t>
      </w:r>
      <w:bookmarkStart w:id="0" w:name="_GoBack"/>
      <w:bookmarkEnd w:id="0"/>
      <w:r w:rsidRPr="008622BF">
        <w:rPr>
          <w:rFonts w:ascii="Times New Roman" w:hAnsi="Times New Roman" w:cs="Times New Roman"/>
          <w:noProof/>
          <w:sz w:val="24"/>
          <w:szCs w:val="24"/>
        </w:rPr>
        <w:t>bye</w:t>
      </w:r>
      <w:r w:rsidRPr="003B0346">
        <w:rPr>
          <w:rFonts w:ascii="Times New Roman" w:hAnsi="Times New Roman" w:cs="Times New Roman"/>
          <w:sz w:val="24"/>
          <w:szCs w:val="24"/>
        </w:rPr>
        <w:t xml:space="preserve"> Dolly?" The ethics of human cloning. </w:t>
      </w:r>
      <w:r w:rsidRPr="003B0346">
        <w:rPr>
          <w:rFonts w:ascii="Times New Roman" w:hAnsi="Times New Roman" w:cs="Times New Roman"/>
          <w:i/>
          <w:iCs/>
          <w:sz w:val="24"/>
          <w:szCs w:val="24"/>
        </w:rPr>
        <w:t>Journal of Medical Ethics</w:t>
      </w:r>
      <w:r w:rsidRPr="003B0346">
        <w:rPr>
          <w:rFonts w:ascii="Times New Roman" w:hAnsi="Times New Roman" w:cs="Times New Roman"/>
          <w:sz w:val="24"/>
          <w:szCs w:val="24"/>
        </w:rPr>
        <w:t>, </w:t>
      </w:r>
      <w:r w:rsidRPr="003B0346">
        <w:rPr>
          <w:rFonts w:ascii="Times New Roman" w:hAnsi="Times New Roman" w:cs="Times New Roman"/>
          <w:i/>
          <w:iCs/>
          <w:sz w:val="24"/>
          <w:szCs w:val="24"/>
        </w:rPr>
        <w:t>23</w:t>
      </w:r>
      <w:r>
        <w:rPr>
          <w:rFonts w:ascii="Times New Roman" w:hAnsi="Times New Roman" w:cs="Times New Roman"/>
          <w:sz w:val="24"/>
          <w:szCs w:val="24"/>
        </w:rPr>
        <w:t>(6), 353-360.</w:t>
      </w:r>
    </w:p>
    <w:p w:rsidR="00BD5D15" w:rsidRDefault="00BD5D15" w:rsidP="00BD5D1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LA Bar</w:t>
      </w:r>
      <w:r w:rsidRPr="007F1C73">
        <w:rPr>
          <w:rFonts w:ascii="Times New Roman" w:hAnsi="Times New Roman" w:cs="Times New Roman"/>
          <w:sz w:val="24"/>
          <w:szCs w:val="24"/>
        </w:rPr>
        <w:t>, M. (1984). The pros and cons of human cloning. </w:t>
      </w:r>
      <w:r w:rsidRPr="007F1C73">
        <w:rPr>
          <w:rFonts w:ascii="Times New Roman" w:hAnsi="Times New Roman" w:cs="Times New Roman"/>
          <w:i/>
          <w:iCs/>
          <w:sz w:val="24"/>
          <w:szCs w:val="24"/>
        </w:rPr>
        <w:t>Thought: Fordham University Quarterly</w:t>
      </w:r>
      <w:r w:rsidRPr="007F1C73">
        <w:rPr>
          <w:rFonts w:ascii="Times New Roman" w:hAnsi="Times New Roman" w:cs="Times New Roman"/>
          <w:sz w:val="24"/>
          <w:szCs w:val="24"/>
        </w:rPr>
        <w:t>, </w:t>
      </w:r>
      <w:r w:rsidRPr="007F1C73">
        <w:rPr>
          <w:rFonts w:ascii="Times New Roman" w:hAnsi="Times New Roman" w:cs="Times New Roman"/>
          <w:i/>
          <w:iCs/>
          <w:sz w:val="24"/>
          <w:szCs w:val="24"/>
        </w:rPr>
        <w:t>59</w:t>
      </w:r>
      <w:r w:rsidRPr="007F1C73">
        <w:rPr>
          <w:rFonts w:ascii="Times New Roman" w:hAnsi="Times New Roman" w:cs="Times New Roman"/>
          <w:sz w:val="24"/>
          <w:szCs w:val="24"/>
        </w:rPr>
        <w:t>(3), 319-333.</w:t>
      </w:r>
    </w:p>
    <w:p w:rsidR="00BD5D15" w:rsidRDefault="00BD5D15" w:rsidP="00BD5D15">
      <w:pPr>
        <w:spacing w:line="480" w:lineRule="auto"/>
        <w:ind w:left="720" w:hanging="720"/>
        <w:rPr>
          <w:rFonts w:ascii="Times New Roman" w:hAnsi="Times New Roman" w:cs="Times New Roman"/>
          <w:sz w:val="24"/>
          <w:szCs w:val="24"/>
        </w:rPr>
      </w:pPr>
      <w:r w:rsidRPr="007F1C73">
        <w:rPr>
          <w:rFonts w:ascii="Times New Roman" w:hAnsi="Times New Roman" w:cs="Times New Roman"/>
          <w:sz w:val="24"/>
          <w:szCs w:val="24"/>
        </w:rPr>
        <w:t>Pence, G. E. (1998). </w:t>
      </w:r>
      <w:r w:rsidRPr="007F1C73">
        <w:rPr>
          <w:rFonts w:ascii="Times New Roman" w:hAnsi="Times New Roman" w:cs="Times New Roman"/>
          <w:i/>
          <w:iCs/>
          <w:sz w:val="24"/>
          <w:szCs w:val="24"/>
        </w:rPr>
        <w:t>Who's afraid of human cloning?</w:t>
      </w:r>
      <w:r w:rsidRPr="007F1C73">
        <w:rPr>
          <w:rFonts w:ascii="Times New Roman" w:hAnsi="Times New Roman" w:cs="Times New Roman"/>
          <w:sz w:val="24"/>
          <w:szCs w:val="24"/>
        </w:rPr>
        <w:t>. Rowman &amp; Littlefield Publishers.</w:t>
      </w:r>
    </w:p>
    <w:p w:rsidR="003B0346" w:rsidRDefault="003B0346" w:rsidP="003D0370">
      <w:pPr>
        <w:spacing w:line="480" w:lineRule="auto"/>
        <w:rPr>
          <w:rFonts w:ascii="Times New Roman" w:hAnsi="Times New Roman" w:cs="Times New Roman"/>
          <w:sz w:val="24"/>
          <w:szCs w:val="24"/>
        </w:rPr>
      </w:pPr>
    </w:p>
    <w:p w:rsidR="003D0370" w:rsidRPr="003D0370" w:rsidRDefault="003D0370" w:rsidP="003D0370">
      <w:pPr>
        <w:spacing w:line="480" w:lineRule="auto"/>
        <w:rPr>
          <w:rFonts w:ascii="Times New Roman" w:hAnsi="Times New Roman" w:cs="Times New Roman"/>
          <w:sz w:val="24"/>
          <w:szCs w:val="24"/>
        </w:rPr>
      </w:pPr>
    </w:p>
    <w:sectPr w:rsidR="003D0370" w:rsidRPr="003D0370" w:rsidSect="00537E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5E9C" w:rsidRDefault="00255E9C" w:rsidP="00537ED8">
      <w:pPr>
        <w:spacing w:after="0" w:line="240" w:lineRule="auto"/>
      </w:pPr>
      <w:r>
        <w:separator/>
      </w:r>
    </w:p>
  </w:endnote>
  <w:endnote w:type="continuationSeparator" w:id="0">
    <w:p w:rsidR="00255E9C" w:rsidRDefault="00255E9C" w:rsidP="00537E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5E9C" w:rsidRDefault="00255E9C" w:rsidP="00537ED8">
      <w:pPr>
        <w:spacing w:after="0" w:line="240" w:lineRule="auto"/>
      </w:pPr>
      <w:r>
        <w:separator/>
      </w:r>
    </w:p>
  </w:footnote>
  <w:footnote w:type="continuationSeparator" w:id="0">
    <w:p w:rsidR="00255E9C" w:rsidRDefault="00255E9C" w:rsidP="00537E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6907362"/>
      <w:docPartObj>
        <w:docPartGallery w:val="Page Numbers (Top of Page)"/>
        <w:docPartUnique/>
      </w:docPartObj>
    </w:sdtPr>
    <w:sdtEndPr>
      <w:rPr>
        <w:noProof/>
      </w:rPr>
    </w:sdtEndPr>
    <w:sdtContent>
      <w:p w:rsidR="00537ED8" w:rsidRDefault="0079165F">
        <w:pPr>
          <w:pStyle w:val="Header"/>
          <w:jc w:val="right"/>
        </w:pPr>
        <w:r>
          <w:fldChar w:fldCharType="begin"/>
        </w:r>
        <w:r w:rsidR="00537ED8">
          <w:instrText xml:space="preserve"> PAGE   \* MERGEFORMAT </w:instrText>
        </w:r>
        <w:r>
          <w:fldChar w:fldCharType="separate"/>
        </w:r>
        <w:r w:rsidR="00C3775C">
          <w:rPr>
            <w:noProof/>
          </w:rPr>
          <w:t>5</w:t>
        </w:r>
        <w:r>
          <w:rPr>
            <w:noProof/>
          </w:rPr>
          <w:fldChar w:fldCharType="end"/>
        </w:r>
      </w:p>
    </w:sdtContent>
  </w:sdt>
  <w:p w:rsidR="00537ED8" w:rsidRDefault="00537ED8">
    <w:pPr>
      <w:pStyle w:val="Header"/>
    </w:pPr>
    <w:r>
      <w:t>Human Cloning</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ED8" w:rsidRDefault="00537ED8">
    <w:pPr>
      <w:pStyle w:val="Header"/>
    </w:pPr>
    <w:r>
      <w:t>Running Head; Human Cloning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M3NTG0MDU3sDAzNjJU0lEKTi0uzszPAykwrAUA1LIdvSwAAAA="/>
  </w:docVars>
  <w:rsids>
    <w:rsidRoot w:val="003D0370"/>
    <w:rsid w:val="000E369A"/>
    <w:rsid w:val="00255E9C"/>
    <w:rsid w:val="003B0346"/>
    <w:rsid w:val="003D0370"/>
    <w:rsid w:val="004D3730"/>
    <w:rsid w:val="00537ED8"/>
    <w:rsid w:val="0058656C"/>
    <w:rsid w:val="007560DA"/>
    <w:rsid w:val="007878AC"/>
    <w:rsid w:val="0079165F"/>
    <w:rsid w:val="007F1C73"/>
    <w:rsid w:val="008622BF"/>
    <w:rsid w:val="008E3087"/>
    <w:rsid w:val="00A43968"/>
    <w:rsid w:val="00A771A2"/>
    <w:rsid w:val="00AB42BE"/>
    <w:rsid w:val="00B4354B"/>
    <w:rsid w:val="00BD5D15"/>
    <w:rsid w:val="00C3775C"/>
    <w:rsid w:val="00C4594E"/>
    <w:rsid w:val="00DA465A"/>
    <w:rsid w:val="00F11F00"/>
    <w:rsid w:val="00FC43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6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ED8"/>
  </w:style>
  <w:style w:type="paragraph" w:styleId="Footer">
    <w:name w:val="footer"/>
    <w:basedOn w:val="Normal"/>
    <w:link w:val="FooterChar"/>
    <w:uiPriority w:val="99"/>
    <w:unhideWhenUsed/>
    <w:rsid w:val="00537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E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ED8"/>
  </w:style>
  <w:style w:type="paragraph" w:styleId="Footer">
    <w:name w:val="footer"/>
    <w:basedOn w:val="Normal"/>
    <w:link w:val="FooterChar"/>
    <w:uiPriority w:val="99"/>
    <w:unhideWhenUsed/>
    <w:rsid w:val="00537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ED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2018-11-15T16:16:00Z</dcterms:created>
  <dcterms:modified xsi:type="dcterms:W3CDTF">2018-11-15T16:16:00Z</dcterms:modified>
</cp:coreProperties>
</file>